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24" w:rsidRDefault="00491B04">
      <w:r>
        <w:rPr>
          <w:rFonts w:ascii="Arial" w:hAnsi="Arial" w:cs="Arial"/>
          <w:color w:val="000000"/>
          <w:sz w:val="21"/>
          <w:szCs w:val="21"/>
          <w:shd w:val="clear" w:color="auto" w:fill="F0F0EF"/>
        </w:rPr>
        <w:t>Post-Hardcore Trio spielt am 24. Januar in seiner Heimatstadt Leipzig Single „Wie man lebt“ als Auftakt neuer Musik</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0F0EF"/>
        </w:rPr>
        <w:t xml:space="preserve">In einer Welt, in der Selbstoptimierung zum guten Ton gehört und Unsicherheit kaum Platz findet, liefern Kind Kaputt einen kraftvollen Gegenentwurf. Die Leipziger Band stellt nicht Perfektion, sondern das Chaos des Lebens ins Zentrum ihrer Musik. Ihre Songs erzählen von Überforderung, Zweifel und der tiefen Sehnsucht nach Halt. Im Januar kommen sie in ihre Heimatstadt Leipzig, wo sie u.a. neue Musik auf die Bühne bringen. Statt fertiger Antworten gibt es bei Kind Kaputt aufrichtige Fragen: Ihre Songs sind nicht belehrend, sondern suchend – getragen von einem intensiven Sound zwischen Alternative-Rock, Post-Punk und Indie-Melancholie. Die Gitarren sind laut, die Texte klar, die Emotionen roh. Was früher als wütende Selbstzerlegung klang, ist heute ein direkter, reflektierter Blick auf das Leben. Kind Kaputt gelingt es, ihre Zerrissenheit in poetische Zeilen und drängende Melodien zu übersetzen – irgendwo zwischen Verzweiflung und dem Mut, trotzdem weiterzumachen. Mit ihrer neuen Single „Wie geht denn das“ </w:t>
      </w:r>
      <w:proofErr w:type="spellStart"/>
      <w:r>
        <w:rPr>
          <w:rFonts w:ascii="Arial" w:hAnsi="Arial" w:cs="Arial"/>
          <w:color w:val="000000"/>
          <w:sz w:val="21"/>
          <w:szCs w:val="21"/>
          <w:shd w:val="clear" w:color="auto" w:fill="F0F0EF"/>
        </w:rPr>
        <w:t>teasen</w:t>
      </w:r>
      <w:proofErr w:type="spellEnd"/>
      <w:r>
        <w:rPr>
          <w:rFonts w:ascii="Arial" w:hAnsi="Arial" w:cs="Arial"/>
          <w:color w:val="000000"/>
          <w:sz w:val="21"/>
          <w:szCs w:val="21"/>
          <w:shd w:val="clear" w:color="auto" w:fill="F0F0EF"/>
        </w:rPr>
        <w:t xml:space="preserve"> Kind Kaputt neue Musik an und veröffentlichen gleichzeitig einen neuen, ganz besonderen Konzerttermin: am 24. Januar 2026 spielen geben sie ihre „</w:t>
      </w:r>
      <w:proofErr w:type="spellStart"/>
      <w:r>
        <w:rPr>
          <w:rFonts w:ascii="Arial" w:hAnsi="Arial" w:cs="Arial"/>
          <w:color w:val="000000"/>
          <w:sz w:val="21"/>
          <w:szCs w:val="21"/>
          <w:shd w:val="clear" w:color="auto" w:fill="F0F0EF"/>
        </w:rPr>
        <w:t>Hometown</w:t>
      </w:r>
      <w:proofErr w:type="spellEnd"/>
      <w:r>
        <w:rPr>
          <w:rFonts w:ascii="Arial" w:hAnsi="Arial" w:cs="Arial"/>
          <w:color w:val="000000"/>
          <w:sz w:val="21"/>
          <w:szCs w:val="21"/>
          <w:shd w:val="clear" w:color="auto" w:fill="F0F0EF"/>
        </w:rPr>
        <w:t xml:space="preserve"> Show“ zum Jahresanfang im WERK2 in Leipzig.</w:t>
      </w:r>
      <w:bookmarkStart w:id="0" w:name="_GoBack"/>
      <w:bookmarkEnd w:id="0"/>
    </w:p>
    <w:sectPr w:rsidR="00EB00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04"/>
    <w:rsid w:val="00491B04"/>
    <w:rsid w:val="009C4504"/>
    <w:rsid w:val="00AD6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67094-A38E-41D2-8566-742C76D1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1160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Linnig l WERK 2 - Kulturfabrik Leipzig e.V.</dc:creator>
  <cp:keywords/>
  <dc:description/>
  <cp:lastModifiedBy>Anne Linnig l WERK 2 - Kulturfabrik Leipzig e.V.</cp:lastModifiedBy>
  <cp:revision>1</cp:revision>
  <dcterms:created xsi:type="dcterms:W3CDTF">2025-12-03T17:24:00Z</dcterms:created>
  <dcterms:modified xsi:type="dcterms:W3CDTF">2025-12-03T17:24:00Z</dcterms:modified>
</cp:coreProperties>
</file>